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9E" w:rsidRDefault="007F60A1" w:rsidP="005222C0">
      <w:pPr>
        <w:jc w:val="center"/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0.2pt;margin-top:38.3pt;width:230.55pt;height:145.5pt;z-index:251658240" strokeweight="4.5pt">
            <v:stroke linestyle="thinThick"/>
            <v:textbox>
              <w:txbxContent>
                <w:p w:rsidR="005222C0" w:rsidRDefault="005222C0">
                  <w:pPr>
                    <w:rPr>
                      <w:sz w:val="20"/>
                      <w:szCs w:val="20"/>
                    </w:rPr>
                  </w:pPr>
                  <w:r w:rsidRPr="005222C0">
                    <w:rPr>
                      <w:sz w:val="20"/>
                      <w:szCs w:val="20"/>
                    </w:rPr>
                    <w:t>S1 dosyasında verilen dikdörtgeni basılan düğmelere göre döndüren veya oynatan animasyonu hazırlayın.</w:t>
                  </w:r>
                </w:p>
                <w:tbl>
                  <w:tblPr>
                    <w:tblStyle w:val="TabloKlavuzu"/>
                    <w:tblW w:w="0" w:type="auto"/>
                    <w:tblLook w:val="04A0"/>
                  </w:tblPr>
                  <w:tblGrid>
                    <w:gridCol w:w="1441"/>
                    <w:gridCol w:w="1441"/>
                    <w:gridCol w:w="1441"/>
                  </w:tblGrid>
                  <w:tr w:rsidR="005222C0" w:rsidTr="00877BAD">
                    <w:tc>
                      <w:tcPr>
                        <w:tcW w:w="1441" w:type="dxa"/>
                      </w:tcPr>
                      <w:p w:rsidR="005222C0" w:rsidRDefault="005222C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Çizim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5222C0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5222C0" w:rsidRDefault="005222C0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222C0" w:rsidTr="00877BAD">
                    <w:tc>
                      <w:tcPr>
                        <w:tcW w:w="1441" w:type="dxa"/>
                      </w:tcPr>
                      <w:p w:rsidR="005222C0" w:rsidRDefault="005222C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Oynatma Butonu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5222C0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5222C0" w:rsidRDefault="005222C0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222C0" w:rsidTr="00877BAD">
                    <w:tc>
                      <w:tcPr>
                        <w:tcW w:w="1441" w:type="dxa"/>
                      </w:tcPr>
                      <w:p w:rsidR="005222C0" w:rsidRDefault="005222C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Durdurma Butonu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5222C0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5222C0" w:rsidRDefault="005222C0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222C0" w:rsidTr="006D7CC4">
                    <w:tc>
                      <w:tcPr>
                        <w:tcW w:w="2882" w:type="dxa"/>
                        <w:gridSpan w:val="2"/>
                      </w:tcPr>
                      <w:p w:rsidR="005222C0" w:rsidRDefault="005222C0" w:rsidP="005222C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TOPLAM</w:t>
                        </w:r>
                      </w:p>
                    </w:tc>
                    <w:tc>
                      <w:tcPr>
                        <w:tcW w:w="1441" w:type="dxa"/>
                      </w:tcPr>
                      <w:p w:rsidR="005222C0" w:rsidRDefault="005222C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222C0" w:rsidRPr="005222C0" w:rsidRDefault="005222C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5222C0">
        <w:t>2012-2013 EĞİTİM YILI AMASYA KIZ TEKNİK VE MESLEK LİSESİ AND11A SINIFI GRAFİK ANİMASYON DERSİ 2.DÖNEM 2.SINAV SORULARI</w:t>
      </w:r>
    </w:p>
    <w:p w:rsidR="005222C0" w:rsidRDefault="005222C0" w:rsidP="005222C0">
      <w:r>
        <w:t>1-</w:t>
      </w:r>
      <w:r>
        <w:rPr>
          <w:noProof/>
          <w:lang w:eastAsia="tr-TR"/>
        </w:rPr>
        <w:drawing>
          <wp:inline distT="0" distB="0" distL="0" distR="0">
            <wp:extent cx="3084152" cy="1228299"/>
            <wp:effectExtent l="190500" t="152400" r="154348" b="105201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8531" b="32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52" cy="12282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5222C0" w:rsidRDefault="005222C0" w:rsidP="005222C0"/>
    <w:p w:rsidR="005222C0" w:rsidRDefault="007F60A1" w:rsidP="005222C0">
      <w:r>
        <w:rPr>
          <w:noProof/>
          <w:lang w:eastAsia="tr-TR"/>
        </w:rPr>
        <w:pict>
          <v:shape id="_x0000_s1028" type="#_x0000_t202" style="position:absolute;margin-left:290.95pt;margin-top:2pt;width:230.55pt;height:166.5pt;z-index:251659264" strokeweight="4.5pt">
            <v:stroke linestyle="thinThick"/>
            <v:textbox>
              <w:txbxContent>
                <w:p w:rsidR="00877BAD" w:rsidRDefault="00877BAD" w:rsidP="00877BAD">
                  <w:pPr>
                    <w:rPr>
                      <w:sz w:val="20"/>
                      <w:szCs w:val="20"/>
                    </w:rPr>
                  </w:pPr>
                  <w:r w:rsidRPr="005222C0">
                    <w:rPr>
                      <w:sz w:val="20"/>
                      <w:szCs w:val="20"/>
                    </w:rPr>
                    <w:t>S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5222C0">
                    <w:rPr>
                      <w:sz w:val="20"/>
                      <w:szCs w:val="20"/>
                    </w:rPr>
                    <w:t xml:space="preserve"> dosyasında verilen </w:t>
                  </w:r>
                  <w:r>
                    <w:rPr>
                      <w:sz w:val="20"/>
                      <w:szCs w:val="20"/>
                    </w:rPr>
                    <w:t>animasyonu yapın. her renge ait daire , kendi renginden olan harfin üzerinde bırakıldığında değeri bir artacak</w:t>
                  </w:r>
                </w:p>
                <w:tbl>
                  <w:tblPr>
                    <w:tblStyle w:val="TabloKlavuzu"/>
                    <w:tblW w:w="0" w:type="auto"/>
                    <w:tblLook w:val="04A0"/>
                  </w:tblPr>
                  <w:tblGrid>
                    <w:gridCol w:w="1441"/>
                    <w:gridCol w:w="1441"/>
                    <w:gridCol w:w="1441"/>
                  </w:tblGrid>
                  <w:tr w:rsidR="00877BAD" w:rsidTr="00877BAD">
                    <w:tc>
                      <w:tcPr>
                        <w:tcW w:w="1441" w:type="dxa"/>
                      </w:tcPr>
                      <w:p w:rsidR="00877BAD" w:rsidRDefault="00877B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Çizim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77BAD" w:rsidTr="00877BAD">
                    <w:tc>
                      <w:tcPr>
                        <w:tcW w:w="1441" w:type="dxa"/>
                      </w:tcPr>
                      <w:p w:rsidR="00877BAD" w:rsidRDefault="00877B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Dairelerin sürükle bırak olayı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77BAD" w:rsidTr="00877BAD">
                    <w:tc>
                      <w:tcPr>
                        <w:tcW w:w="1441" w:type="dxa"/>
                      </w:tcPr>
                      <w:p w:rsidR="00877BAD" w:rsidRDefault="00877BAD" w:rsidP="00877B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Değerlerin doğru bir şekilde artması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77BAD" w:rsidTr="006D7CC4">
                    <w:tc>
                      <w:tcPr>
                        <w:tcW w:w="2882" w:type="dxa"/>
                        <w:gridSpan w:val="2"/>
                      </w:tcPr>
                      <w:p w:rsidR="00877BAD" w:rsidRDefault="00877BAD" w:rsidP="005222C0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TOPLAM</w:t>
                        </w:r>
                      </w:p>
                    </w:tc>
                    <w:tc>
                      <w:tcPr>
                        <w:tcW w:w="1441" w:type="dxa"/>
                      </w:tcPr>
                      <w:p w:rsidR="00877BAD" w:rsidRDefault="00877BA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77BAD" w:rsidRPr="005222C0" w:rsidRDefault="00877BAD" w:rsidP="00877BAD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5222C0">
        <w:t>2-</w:t>
      </w:r>
      <w:r w:rsidR="005222C0">
        <w:rPr>
          <w:noProof/>
          <w:lang w:eastAsia="tr-TR"/>
        </w:rPr>
        <w:drawing>
          <wp:inline distT="0" distB="0" distL="0" distR="0">
            <wp:extent cx="3259057" cy="1659971"/>
            <wp:effectExtent l="171450" t="152400" r="150893" b="111679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8865" b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556" cy="16607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5222C0" w:rsidRDefault="007F60A1" w:rsidP="005222C0">
      <w:r>
        <w:rPr>
          <w:noProof/>
          <w:lang w:eastAsia="tr-TR"/>
        </w:rPr>
        <w:pict>
          <v:shape id="_x0000_s1029" type="#_x0000_t202" style="position:absolute;margin-left:290.95pt;margin-top:17.05pt;width:230.55pt;height:218.25pt;z-index:251660288" strokeweight="4.5pt">
            <v:stroke linestyle="thinThick"/>
            <v:textbox>
              <w:txbxContent>
                <w:p w:rsidR="00877BAD" w:rsidRDefault="00877BAD" w:rsidP="00877BA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S3</w:t>
                  </w:r>
                  <w:r w:rsidRPr="005222C0">
                    <w:rPr>
                      <w:sz w:val="20"/>
                      <w:szCs w:val="20"/>
                    </w:rPr>
                    <w:t xml:space="preserve"> dosyasında </w:t>
                  </w:r>
                  <w:r>
                    <w:rPr>
                      <w:sz w:val="20"/>
                      <w:szCs w:val="20"/>
                    </w:rPr>
                    <w:t xml:space="preserve">verilen zar atma animasyonunu yapın.Zar için gerekli olan resim dosyaları zar  klasörü içerisindedir.Başlat butonu ile zar1 ve zar2 değerleri değişecek Dur butonu ile duracak. </w:t>
                  </w:r>
                </w:p>
                <w:tbl>
                  <w:tblPr>
                    <w:tblStyle w:val="TabloKlavuzu"/>
                    <w:tblW w:w="0" w:type="auto"/>
                    <w:tblLook w:val="04A0"/>
                  </w:tblPr>
                  <w:tblGrid>
                    <w:gridCol w:w="1441"/>
                    <w:gridCol w:w="1441"/>
                    <w:gridCol w:w="1441"/>
                  </w:tblGrid>
                  <w:tr w:rsidR="00877BAD" w:rsidTr="00877BAD">
                    <w:tc>
                      <w:tcPr>
                        <w:tcW w:w="1441" w:type="dxa"/>
                      </w:tcPr>
                      <w:p w:rsidR="00877BAD" w:rsidRDefault="00877B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Çizim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77BAD" w:rsidTr="00877BAD">
                    <w:tc>
                      <w:tcPr>
                        <w:tcW w:w="1441" w:type="dxa"/>
                      </w:tcPr>
                      <w:p w:rsidR="00877BAD" w:rsidRDefault="00877B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Başlat ile butonların değişmesi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642EDB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77BAD" w:rsidTr="00877BAD">
                    <w:tc>
                      <w:tcPr>
                        <w:tcW w:w="1441" w:type="dxa"/>
                      </w:tcPr>
                      <w:p w:rsidR="00877BAD" w:rsidRDefault="00877B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Sayıların rastgele değişmesi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642EDB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77BAD" w:rsidTr="00877BAD">
                    <w:tc>
                      <w:tcPr>
                        <w:tcW w:w="1441" w:type="dxa"/>
                      </w:tcPr>
                      <w:p w:rsidR="00877BAD" w:rsidRDefault="00877B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Durdurma Butonu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642EDB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441" w:type="dxa"/>
                        <w:vAlign w:val="center"/>
                      </w:tcPr>
                      <w:p w:rsidR="00877BAD" w:rsidRDefault="00877BAD" w:rsidP="00877B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77BAD" w:rsidTr="00714055">
                    <w:tc>
                      <w:tcPr>
                        <w:tcW w:w="2882" w:type="dxa"/>
                        <w:gridSpan w:val="2"/>
                      </w:tcPr>
                      <w:p w:rsidR="00877BAD" w:rsidRDefault="00877BAD" w:rsidP="00877BAD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TOPLAM</w:t>
                        </w:r>
                      </w:p>
                    </w:tc>
                    <w:tc>
                      <w:tcPr>
                        <w:tcW w:w="1441" w:type="dxa"/>
                      </w:tcPr>
                      <w:p w:rsidR="00877BAD" w:rsidRDefault="00877BA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77BAD" w:rsidRPr="005222C0" w:rsidRDefault="00877BAD" w:rsidP="00877BAD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642EDB" w:rsidRDefault="005222C0" w:rsidP="005222C0">
      <w:r>
        <w:t>3-</w:t>
      </w:r>
      <w:r>
        <w:rPr>
          <w:noProof/>
          <w:lang w:eastAsia="tr-TR"/>
        </w:rPr>
        <w:drawing>
          <wp:inline distT="0" distB="0" distL="0" distR="0">
            <wp:extent cx="3259057" cy="1492210"/>
            <wp:effectExtent l="190500" t="152400" r="169943" b="10799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8865" b="24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484" cy="149423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642EDB" w:rsidRPr="00642EDB" w:rsidRDefault="00642EDB" w:rsidP="00642EDB"/>
    <w:p w:rsidR="00642EDB" w:rsidRPr="00642EDB" w:rsidRDefault="00642EDB" w:rsidP="00642EDB"/>
    <w:p w:rsidR="00642EDB" w:rsidRDefault="00642EDB" w:rsidP="00642EDB"/>
    <w:p w:rsidR="005222C0" w:rsidRPr="00642EDB" w:rsidRDefault="00642EDB" w:rsidP="00642EDB">
      <w:pPr>
        <w:tabs>
          <w:tab w:val="left" w:pos="7200"/>
        </w:tabs>
      </w:pPr>
      <w:r>
        <w:tab/>
      </w:r>
    </w:p>
    <w:sectPr w:rsidR="005222C0" w:rsidRPr="00642EDB" w:rsidSect="005222C0">
      <w:pgSz w:w="11906" w:h="16838"/>
      <w:pgMar w:top="284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22C0"/>
    <w:rsid w:val="005222C0"/>
    <w:rsid w:val="00642EDB"/>
    <w:rsid w:val="007251AE"/>
    <w:rsid w:val="007F60A1"/>
    <w:rsid w:val="00877BAD"/>
    <w:rsid w:val="009002AA"/>
    <w:rsid w:val="00FE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D9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2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222C0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222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Vento</dc:creator>
  <cp:lastModifiedBy>Vento</cp:lastModifiedBy>
  <cp:revision>2</cp:revision>
  <dcterms:created xsi:type="dcterms:W3CDTF">2013-04-30T05:56:00Z</dcterms:created>
  <dcterms:modified xsi:type="dcterms:W3CDTF">2013-04-30T05:56:00Z</dcterms:modified>
</cp:coreProperties>
</file>